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67777" w:rsidTr="00A67777">
        <w:trPr>
          <w:trHeight w:val="5802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Персики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67777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67777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740118" w:rsidRP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6777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4560" cy="22707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cec0148-dfe6-4973-8385-1fda559a2d2c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227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67777">
              <w:rPr>
                <w:rFonts w:ascii="Times New Roman" w:hAnsi="Times New Roman" w:cs="Times New Roman"/>
                <w:sz w:val="28"/>
                <w:szCs w:val="32"/>
              </w:rPr>
              <w:t>капуста с сладким перцем</w:t>
            </w:r>
          </w:p>
          <w:p w:rsidR="00740118" w:rsidRP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Макароные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изделия с маслом</w:t>
            </w:r>
          </w:p>
          <w:p w:rsidR="00740118" w:rsidRP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домашней лапшой</w:t>
            </w:r>
          </w:p>
          <w:p w:rsidR="003E0669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Суфле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куринное</w:t>
            </w:r>
            <w:proofErr w:type="spellEnd"/>
          </w:p>
          <w:p w:rsidR="00A67777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A6777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3640" cy="191262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215d315-263c-4e79-8744-88ede4104c2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91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777" w:rsidTr="00A67777">
        <w:trPr>
          <w:trHeight w:val="4961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Pr="00740118" w:rsidRDefault="00A67777" w:rsidP="00A677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55520" cy="21945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641d2fe-9df1-4263-9fe4-b0d95a3cfd6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740118" w:rsidRPr="00740118" w:rsidRDefault="00A6777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6777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6777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40280" cy="1783080"/>
                  <wp:effectExtent l="0" t="0" r="762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9c5408a-a541-481d-a709-1034a1689c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178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67777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2025-09-12T09:08:00Z</dcterms:modified>
</cp:coreProperties>
</file>