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E3306" w:rsidTr="00BE3306">
        <w:trPr>
          <w:trHeight w:val="7090"/>
        </w:trPr>
        <w:tc>
          <w:tcPr>
            <w:tcW w:w="4672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BE33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Киви</w:t>
            </w:r>
          </w:p>
          <w:p w:rsidR="00740118" w:rsidRDefault="009009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BE3306">
              <w:rPr>
                <w:rFonts w:ascii="Times New Roman" w:hAnsi="Times New Roman" w:cs="Times New Roman"/>
                <w:sz w:val="28"/>
                <w:szCs w:val="32"/>
              </w:rPr>
              <w:t>жидкая манная с сахаром</w:t>
            </w:r>
          </w:p>
          <w:p w:rsidR="00900948" w:rsidRPr="00740118" w:rsidRDefault="00BE33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 и витаминами</w:t>
            </w:r>
          </w:p>
          <w:p w:rsidR="00740118" w:rsidRDefault="00BE33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Бутерброды с сыром</w:t>
            </w:r>
          </w:p>
          <w:p w:rsidR="00AE5E64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BE330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89778" cy="3060700"/>
                  <wp:effectExtent l="0" t="0" r="127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007_153135_043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970" cy="3096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ED129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6A2006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BE3306">
              <w:rPr>
                <w:rFonts w:ascii="Times New Roman" w:hAnsi="Times New Roman" w:cs="Times New Roman"/>
                <w:sz w:val="28"/>
                <w:szCs w:val="32"/>
              </w:rPr>
              <w:t>овощей</w:t>
            </w:r>
          </w:p>
          <w:p w:rsidR="00ED129D" w:rsidRDefault="009009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BE3306">
              <w:rPr>
                <w:rFonts w:ascii="Times New Roman" w:hAnsi="Times New Roman" w:cs="Times New Roman"/>
                <w:sz w:val="28"/>
                <w:szCs w:val="32"/>
              </w:rPr>
              <w:t>картофельный с соленым огурцом</w:t>
            </w:r>
          </w:p>
          <w:p w:rsidR="00740118" w:rsidRDefault="00BE33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Фрикадельки куриные</w:t>
            </w:r>
          </w:p>
          <w:p w:rsidR="00BE3306" w:rsidRPr="00740118" w:rsidRDefault="00BE33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E3351D" w:rsidRPr="00740118" w:rsidRDefault="00E3351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BE3306">
              <w:rPr>
                <w:rFonts w:ascii="Times New Roman" w:hAnsi="Times New Roman" w:cs="Times New Roman"/>
                <w:sz w:val="28"/>
                <w:szCs w:val="32"/>
              </w:rPr>
              <w:t>плодов или ягод сушеных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BE330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09126" cy="2643257"/>
                  <wp:effectExtent l="0" t="0" r="0" b="50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007_153141_245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484" cy="2685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306" w:rsidTr="00E3351D">
        <w:trPr>
          <w:trHeight w:val="6207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BE33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740118" w:rsidRDefault="00BE33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 песочное с джемом</w:t>
            </w:r>
          </w:p>
          <w:p w:rsidR="00740118" w:rsidRPr="00740118" w:rsidRDefault="00BE330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29535" cy="3101009"/>
                  <wp:effectExtent l="0" t="0" r="0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007_153146_42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3762" cy="3117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BE3306">
              <w:rPr>
                <w:rFonts w:ascii="Times New Roman" w:hAnsi="Times New Roman" w:cs="Times New Roman"/>
                <w:sz w:val="28"/>
                <w:szCs w:val="32"/>
              </w:rPr>
              <w:t>фруктовый</w:t>
            </w:r>
            <w:r w:rsidR="00AE5E6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740118" w:rsidRDefault="00BE33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Соус шоколадный</w:t>
            </w:r>
          </w:p>
          <w:p w:rsidR="006A2006" w:rsidRDefault="00BE33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из творога</w:t>
            </w:r>
          </w:p>
          <w:p w:rsidR="00AE5E64" w:rsidRPr="00740118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BE3306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AE5E64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BE330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25090" cy="2484479"/>
                  <wp:effectExtent l="0" t="0" r="381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20251007_165704_64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3904" cy="2492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6A2006"/>
    <w:rsid w:val="00740118"/>
    <w:rsid w:val="00900948"/>
    <w:rsid w:val="009A1797"/>
    <w:rsid w:val="00A675BE"/>
    <w:rsid w:val="00AA1628"/>
    <w:rsid w:val="00AE5E64"/>
    <w:rsid w:val="00BE3306"/>
    <w:rsid w:val="00E3351D"/>
    <w:rsid w:val="00EA617D"/>
    <w:rsid w:val="00ED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10</cp:revision>
  <dcterms:created xsi:type="dcterms:W3CDTF">2025-08-04T05:51:00Z</dcterms:created>
  <dcterms:modified xsi:type="dcterms:W3CDTF">2025-10-07T12:07:00Z</dcterms:modified>
</cp:coreProperties>
</file>