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DD66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D6697">
              <w:rPr>
                <w:rFonts w:ascii="Times New Roman" w:hAnsi="Times New Roman" w:cs="Times New Roman"/>
                <w:sz w:val="28"/>
                <w:szCs w:val="32"/>
              </w:rPr>
              <w:t xml:space="preserve">кукурузная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EC4DBA" w:rsidRDefault="00DD66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8E6267" w:rsidRPr="00740118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D669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98912" cy="276034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10_074802_51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610" cy="277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DD66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740118" w:rsidRPr="00740118" w:rsidRDefault="00DD66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Солянка сборная рыбная</w:t>
            </w:r>
          </w:p>
          <w:p w:rsidR="008E6267" w:rsidRDefault="00DD66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Слоёные голубцы с мясом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D6697">
              <w:rPr>
                <w:rFonts w:ascii="Times New Roman" w:hAnsi="Times New Roman" w:cs="Times New Roman"/>
                <w:sz w:val="28"/>
                <w:szCs w:val="32"/>
              </w:rPr>
              <w:t>из кураги и изюма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DD669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26299" cy="2760345"/>
                  <wp:effectExtent l="0" t="0" r="0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51010_074830_17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415" cy="276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DD66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DD66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повидлом или джемом открытый</w:t>
            </w:r>
          </w:p>
          <w:p w:rsidR="00740118" w:rsidRPr="00740118" w:rsidRDefault="00DD669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69638" cy="2795905"/>
                  <wp:effectExtent l="0" t="0" r="0" b="444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0251010_074833_61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095" cy="280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DD6697">
              <w:rPr>
                <w:rFonts w:ascii="Times New Roman" w:hAnsi="Times New Roman" w:cs="Times New Roman"/>
                <w:sz w:val="28"/>
                <w:szCs w:val="32"/>
              </w:rPr>
              <w:t xml:space="preserve">моркови, кукуруза </w:t>
            </w:r>
            <w:proofErr w:type="spellStart"/>
            <w:r w:rsidR="00DD6697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DD6697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263C05" w:rsidRPr="00740118" w:rsidRDefault="00DD669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Творог ,припущенный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со сметаной</w:t>
            </w:r>
          </w:p>
          <w:p w:rsidR="00740118" w:rsidRP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D669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22520" cy="2584450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0251010_074841_36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260" cy="2589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740118"/>
    <w:rsid w:val="008E6267"/>
    <w:rsid w:val="009A1797"/>
    <w:rsid w:val="00A675BE"/>
    <w:rsid w:val="00AA1628"/>
    <w:rsid w:val="00B10850"/>
    <w:rsid w:val="00DD6697"/>
    <w:rsid w:val="00EC4DBA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</cp:revision>
  <dcterms:created xsi:type="dcterms:W3CDTF">2025-08-04T05:51:00Z</dcterms:created>
  <dcterms:modified xsi:type="dcterms:W3CDTF">2025-10-10T04:48:00Z</dcterms:modified>
</cp:coreProperties>
</file>