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74B4" w:rsidTr="002874B4">
        <w:trPr>
          <w:trHeight w:val="5519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03B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03B01">
              <w:rPr>
                <w:rFonts w:ascii="Times New Roman" w:hAnsi="Times New Roman" w:cs="Times New Roman"/>
                <w:sz w:val="28"/>
                <w:szCs w:val="32"/>
              </w:rPr>
              <w:t>молочная с тыквой</w:t>
            </w:r>
          </w:p>
          <w:p w:rsidR="00740118" w:rsidRPr="00740118" w:rsidRDefault="00903B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40118" w:rsidRDefault="00903B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874B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59025" cy="1958340"/>
                  <wp:effectExtent l="0" t="0" r="317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1661da0-d93b-4f29-ad4d-0d737d5108f4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03B01">
              <w:rPr>
                <w:rFonts w:ascii="Times New Roman" w:hAnsi="Times New Roman" w:cs="Times New Roman"/>
                <w:sz w:val="28"/>
                <w:szCs w:val="32"/>
              </w:rPr>
              <w:t>капусты и свеклы</w:t>
            </w:r>
          </w:p>
          <w:p w:rsidR="00740118" w:rsidRPr="00740118" w:rsidRDefault="00903B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740118" w:rsidRPr="00740118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«Нежные»</w:t>
            </w:r>
          </w:p>
          <w:p w:rsidR="003E0669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2874B4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апельсинов,сухофруктов</w:t>
            </w:r>
            <w:proofErr w:type="spellEnd"/>
            <w:proofErr w:type="gram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2874B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8085" cy="1752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fbddaa-181f-42db-91ae-1d8fb12688d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08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4B4" w:rsidTr="002874B4">
        <w:trPr>
          <w:trHeight w:val="481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2874B4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2874B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43785" cy="2004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6bb3f33-fc81-4cbf-b46c-9bc72d038b1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874B4">
              <w:rPr>
                <w:rFonts w:ascii="Times New Roman" w:hAnsi="Times New Roman" w:cs="Times New Roman"/>
                <w:sz w:val="28"/>
                <w:szCs w:val="32"/>
              </w:rPr>
              <w:t>из свежих огурцов</w:t>
            </w:r>
          </w:p>
          <w:p w:rsidR="00740118" w:rsidRPr="00740118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740118" w:rsidRPr="00740118" w:rsidRDefault="002874B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2874B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874B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85060" cy="17602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ad414de-678e-4a2a-9f15-c626cbb142f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2874B4"/>
    <w:rsid w:val="003E0669"/>
    <w:rsid w:val="00740118"/>
    <w:rsid w:val="00903B01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2025-09-12T11:52:00Z</dcterms:modified>
</cp:coreProperties>
</file>