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C30BE2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63593">
              <w:rPr>
                <w:rFonts w:ascii="Times New Roman" w:hAnsi="Times New Roman" w:cs="Times New Roman"/>
                <w:sz w:val="28"/>
                <w:szCs w:val="32"/>
              </w:rPr>
              <w:t>«Розовые щечки»</w:t>
            </w:r>
          </w:p>
          <w:p w:rsidR="006819D9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963593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63593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963593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6359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734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6_081904_19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63593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proofErr w:type="gramStart"/>
            <w:r w:rsidR="00963593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963593">
              <w:rPr>
                <w:rFonts w:ascii="Times New Roman" w:hAnsi="Times New Roman" w:cs="Times New Roman"/>
                <w:sz w:val="28"/>
                <w:szCs w:val="32"/>
              </w:rPr>
              <w:t xml:space="preserve">/с </w:t>
            </w:r>
          </w:p>
          <w:p w:rsidR="005E4031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544624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</w:t>
            </w:r>
          </w:p>
          <w:p w:rsidR="00055286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63593">
              <w:rPr>
                <w:rFonts w:ascii="Times New Roman" w:hAnsi="Times New Roman" w:cs="Times New Roman"/>
                <w:sz w:val="28"/>
                <w:szCs w:val="32"/>
              </w:rPr>
              <w:t>мандаринов</w:t>
            </w:r>
          </w:p>
          <w:p w:rsidR="00FE4674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963593" w:rsidRDefault="00963593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6359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7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6_110821_00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5F78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кипяченное</w:t>
            </w:r>
          </w:p>
          <w:p w:rsidR="00963593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6359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702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6_140828_63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</w:t>
            </w:r>
          </w:p>
          <w:p w:rsidR="00055286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в бульоне с гренками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6359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702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26_155646_17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163</cp:revision>
  <dcterms:created xsi:type="dcterms:W3CDTF">2025-08-04T05:51:00Z</dcterms:created>
  <dcterms:modified xsi:type="dcterms:W3CDTF">2025-12-29T06:19:00Z</dcterms:modified>
</cp:coreProperties>
</file>